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6E1FF" w14:textId="358B6DF7" w:rsidR="00162878" w:rsidRPr="002B60AD" w:rsidRDefault="00162878" w:rsidP="00162878">
      <w:pPr>
        <w:widowControl/>
        <w:jc w:val="center"/>
        <w:rPr>
          <w:rFonts w:ascii="Arial" w:eastAsia="ＭＳ ゴシック" w:hAnsi="Arial" w:cs="Arial"/>
          <w:sz w:val="24"/>
          <w:szCs w:val="34"/>
        </w:rPr>
      </w:pPr>
      <w:bookmarkStart w:id="0" w:name="_Hlk46737589"/>
      <w:r w:rsidRPr="002B60AD">
        <w:rPr>
          <w:rFonts w:ascii="Arial" w:eastAsia="ＭＳ ゴシック" w:hAnsi="Arial" w:cs="Arial"/>
          <w:sz w:val="28"/>
          <w:szCs w:val="34"/>
        </w:rPr>
        <w:t>投稿</w:t>
      </w:r>
      <w:r w:rsidR="00774AB5">
        <w:rPr>
          <w:rFonts w:ascii="Arial" w:eastAsia="ＭＳ ゴシック" w:hAnsi="Arial" w:cs="Arial" w:hint="eastAsia"/>
          <w:sz w:val="28"/>
          <w:szCs w:val="34"/>
        </w:rPr>
        <w:t>チェック</w:t>
      </w:r>
      <w:r w:rsidR="008A6C72">
        <w:rPr>
          <w:rFonts w:ascii="Arial" w:eastAsia="ＭＳ ゴシック" w:hAnsi="Arial" w:cs="Arial" w:hint="eastAsia"/>
          <w:sz w:val="28"/>
          <w:szCs w:val="34"/>
        </w:rPr>
        <w:t>シート</w:t>
      </w:r>
      <w:bookmarkEnd w:id="0"/>
      <w:r w:rsidRPr="002B60AD">
        <w:rPr>
          <w:rFonts w:ascii="Arial" w:eastAsia="ＭＳ ゴシック" w:hAnsi="Arial" w:cs="Arial"/>
          <w:sz w:val="28"/>
          <w:szCs w:val="34"/>
        </w:rPr>
        <w:t xml:space="preserve"> </w:t>
      </w:r>
      <w:r w:rsidRPr="002B60AD">
        <w:rPr>
          <w:rFonts w:ascii="Arial" w:eastAsia="ＭＳ ゴシック" w:hAnsi="Arial" w:cs="Arial"/>
          <w:sz w:val="22"/>
          <w:szCs w:val="34"/>
        </w:rPr>
        <w:t>(</w:t>
      </w:r>
      <w:r w:rsidR="00D05AF4" w:rsidRPr="002B60AD">
        <w:rPr>
          <w:rFonts w:ascii="Arial" w:eastAsia="ＭＳ ゴシック" w:hAnsi="Arial" w:cs="Arial"/>
          <w:sz w:val="22"/>
          <w:szCs w:val="34"/>
        </w:rPr>
        <w:t>202</w:t>
      </w:r>
      <w:r w:rsidR="00496AFC">
        <w:rPr>
          <w:rFonts w:ascii="Arial" w:eastAsia="ＭＳ ゴシック" w:hAnsi="Arial" w:cs="Arial"/>
          <w:sz w:val="22"/>
          <w:szCs w:val="34"/>
        </w:rPr>
        <w:t>5</w:t>
      </w:r>
      <w:r w:rsidRPr="002B60AD">
        <w:rPr>
          <w:rFonts w:ascii="Arial" w:eastAsia="ＭＳ ゴシック" w:hAnsi="Arial" w:cs="Arial"/>
          <w:sz w:val="22"/>
          <w:szCs w:val="34"/>
        </w:rPr>
        <w:t>年</w:t>
      </w:r>
      <w:r w:rsidRPr="002B60AD">
        <w:rPr>
          <w:rFonts w:ascii="Arial" w:eastAsia="ＭＳ ゴシック" w:hAnsi="Arial" w:cs="Arial"/>
          <w:sz w:val="22"/>
          <w:szCs w:val="34"/>
        </w:rPr>
        <w:t>)</w:t>
      </w:r>
    </w:p>
    <w:p w14:paraId="5737DD73" w14:textId="2CDC0D1A" w:rsidR="008A6C72" w:rsidRDefault="00162878" w:rsidP="00585E26">
      <w:pPr>
        <w:widowControl/>
        <w:spacing w:line="200" w:lineRule="exact"/>
        <w:ind w:leftChars="135" w:left="643" w:hangingChars="200" w:hanging="360"/>
        <w:jc w:val="left"/>
        <w:rPr>
          <w:rFonts w:ascii="ＭＳ 明朝" w:hAnsi="ＭＳ 明朝" w:cs="ＭＳ Ｐゴシック"/>
          <w:sz w:val="18"/>
        </w:rPr>
      </w:pPr>
      <w:r w:rsidRPr="00D83FA6">
        <w:rPr>
          <w:rFonts w:ascii="ＭＳ 明朝" w:hAnsi="ＭＳ 明朝" w:cs="ＭＳ Ｐゴシック" w:hint="eastAsia"/>
          <w:sz w:val="18"/>
        </w:rPr>
        <w:t xml:space="preserve">※　</w:t>
      </w:r>
      <w:r w:rsidRPr="009B2C07">
        <w:rPr>
          <w:rFonts w:ascii="ＭＳ 明朝" w:hAnsi="ＭＳ 明朝" w:cs="ＭＳ Ｐゴシック" w:hint="eastAsia"/>
          <w:sz w:val="18"/>
        </w:rPr>
        <w:t>投稿</w:t>
      </w:r>
      <w:r w:rsidR="008A6C72">
        <w:rPr>
          <w:rFonts w:ascii="ＭＳ 明朝" w:hAnsi="ＭＳ 明朝" w:cs="ＭＳ Ｐゴシック" w:hint="eastAsia"/>
          <w:sz w:val="18"/>
        </w:rPr>
        <w:t>の際</w:t>
      </w:r>
      <w:r w:rsidRPr="009B2C07">
        <w:rPr>
          <w:rFonts w:ascii="ＭＳ 明朝" w:hAnsi="ＭＳ 明朝" w:cs="ＭＳ Ｐゴシック" w:hint="eastAsia"/>
          <w:sz w:val="18"/>
        </w:rPr>
        <w:t>には，</w:t>
      </w:r>
      <w:r w:rsidR="00585E26">
        <w:rPr>
          <w:rFonts w:ascii="ＭＳ 明朝" w:hAnsi="ＭＳ 明朝" w:cs="ＭＳ Ｐゴシック" w:hint="eastAsia"/>
          <w:sz w:val="18"/>
        </w:rPr>
        <w:t>次</w:t>
      </w:r>
      <w:r w:rsidRPr="009B2C07">
        <w:rPr>
          <w:rFonts w:ascii="ＭＳ 明朝" w:hAnsi="ＭＳ 明朝" w:cs="ＭＳ Ｐゴシック" w:hint="eastAsia"/>
          <w:sz w:val="18"/>
        </w:rPr>
        <w:t>の</w:t>
      </w:r>
      <w:r w:rsidR="00585E26">
        <w:rPr>
          <w:rFonts w:ascii="ＭＳ 明朝" w:hAnsi="ＭＳ 明朝" w:cs="ＭＳ Ｐゴシック" w:hint="eastAsia"/>
          <w:sz w:val="18"/>
        </w:rPr>
        <w:t>項目にしたがって</w:t>
      </w:r>
      <w:r w:rsidRPr="009B2C07">
        <w:rPr>
          <w:rFonts w:ascii="ＭＳ 明朝" w:hAnsi="ＭＳ 明朝" w:cs="ＭＳ Ｐゴシック" w:hint="eastAsia"/>
          <w:sz w:val="18"/>
        </w:rPr>
        <w:t>原稿等のチェックを</w:t>
      </w:r>
      <w:r w:rsidR="00585E26">
        <w:rPr>
          <w:rFonts w:ascii="ＭＳ 明朝" w:hAnsi="ＭＳ 明朝" w:cs="ＭＳ Ｐゴシック" w:hint="eastAsia"/>
          <w:sz w:val="18"/>
        </w:rPr>
        <w:t>お願いします。</w:t>
      </w:r>
    </w:p>
    <w:p w14:paraId="0A019062" w14:textId="00E22517" w:rsidR="008A6C72" w:rsidRDefault="00DF60BA" w:rsidP="008A6C72">
      <w:pPr>
        <w:widowControl/>
        <w:spacing w:line="200" w:lineRule="exact"/>
        <w:ind w:firstLineChars="350" w:firstLine="630"/>
        <w:jc w:val="left"/>
        <w:rPr>
          <w:rFonts w:ascii="ＭＳ 明朝" w:hAnsi="ＭＳ 明朝" w:cs="ＭＳ Ｐゴシック"/>
          <w:sz w:val="18"/>
        </w:rPr>
      </w:pPr>
      <w:r w:rsidRPr="009B2C07">
        <w:rPr>
          <w:rFonts w:ascii="ＭＳ 明朝" w:hAnsi="ＭＳ 明朝" w:cs="ＭＳ Ｐゴシック" w:hint="eastAsia"/>
          <w:sz w:val="18"/>
        </w:rPr>
        <w:t>本</w:t>
      </w:r>
      <w:r w:rsidR="008A6C72" w:rsidRPr="008A6C72">
        <w:rPr>
          <w:rFonts w:ascii="ＭＳ 明朝" w:hAnsi="ＭＳ 明朝" w:cs="ＭＳ Ｐゴシック" w:hint="eastAsia"/>
          <w:sz w:val="18"/>
        </w:rPr>
        <w:t>投稿</w:t>
      </w:r>
      <w:r w:rsidR="00774AB5">
        <w:rPr>
          <w:rFonts w:ascii="ＭＳ 明朝" w:hAnsi="ＭＳ 明朝" w:cs="ＭＳ Ｐゴシック" w:hint="eastAsia"/>
          <w:sz w:val="18"/>
        </w:rPr>
        <w:t>チェック</w:t>
      </w:r>
      <w:bookmarkStart w:id="1" w:name="_GoBack"/>
      <w:bookmarkEnd w:id="1"/>
      <w:r w:rsidR="008A6C72" w:rsidRPr="008A6C72">
        <w:rPr>
          <w:rFonts w:ascii="ＭＳ 明朝" w:hAnsi="ＭＳ 明朝" w:cs="ＭＳ Ｐゴシック" w:hint="eastAsia"/>
          <w:sz w:val="18"/>
        </w:rPr>
        <w:t>シート</w:t>
      </w:r>
      <w:r w:rsidRPr="009B2C07">
        <w:rPr>
          <w:rFonts w:ascii="ＭＳ 明朝" w:hAnsi="ＭＳ 明朝" w:cs="ＭＳ Ｐゴシック" w:hint="eastAsia"/>
          <w:sz w:val="18"/>
        </w:rPr>
        <w:t>を含め，</w:t>
      </w:r>
      <w:r w:rsidR="00162878" w:rsidRPr="009B2C07">
        <w:rPr>
          <w:rFonts w:ascii="ＭＳ 明朝" w:hAnsi="ＭＳ 明朝" w:cs="ＭＳ Ｐゴシック" w:hint="eastAsia"/>
          <w:sz w:val="18"/>
        </w:rPr>
        <w:t>必要なファイルをお送り</w:t>
      </w:r>
      <w:r w:rsidR="008A6C72">
        <w:rPr>
          <w:rFonts w:ascii="ＭＳ 明朝" w:hAnsi="ＭＳ 明朝" w:cs="ＭＳ Ｐゴシック" w:hint="eastAsia"/>
          <w:sz w:val="18"/>
        </w:rPr>
        <w:t>ください</w:t>
      </w:r>
      <w:r w:rsidR="00162878" w:rsidRPr="009B2C07">
        <w:rPr>
          <w:rFonts w:ascii="ＭＳ 明朝" w:hAnsi="ＭＳ 明朝" w:cs="ＭＳ Ｐゴシック" w:hint="eastAsia"/>
          <w:sz w:val="18"/>
        </w:rPr>
        <w:t>。</w:t>
      </w:r>
    </w:p>
    <w:p w14:paraId="4FD8B44D" w14:textId="14F4A6CC" w:rsidR="00162878" w:rsidRDefault="00585E26" w:rsidP="008A6C72">
      <w:pPr>
        <w:widowControl/>
        <w:spacing w:line="200" w:lineRule="exact"/>
        <w:ind w:firstLineChars="350" w:firstLine="630"/>
        <w:jc w:val="left"/>
        <w:rPr>
          <w:rFonts w:ascii="ＭＳ 明朝" w:hAnsi="ＭＳ 明朝" w:cs="ＭＳ Ｐゴシック"/>
          <w:sz w:val="18"/>
        </w:rPr>
      </w:pPr>
      <w:r>
        <w:rPr>
          <w:rFonts w:ascii="ＭＳ 明朝" w:hAnsi="ＭＳ 明朝" w:cs="ＭＳ Ｐゴシック" w:hint="eastAsia"/>
          <w:sz w:val="18"/>
        </w:rPr>
        <w:t>該当しない項目</w:t>
      </w:r>
      <w:r w:rsidR="003849EF" w:rsidRPr="009B2C07">
        <w:rPr>
          <w:rFonts w:ascii="ＭＳ 明朝" w:hAnsi="ＭＳ 明朝" w:cs="ＭＳ Ｐゴシック" w:hint="eastAsia"/>
          <w:sz w:val="18"/>
        </w:rPr>
        <w:t>はチェック</w:t>
      </w:r>
      <w:r>
        <w:rPr>
          <w:rFonts w:ascii="ＭＳ 明朝" w:hAnsi="ＭＳ 明朝" w:cs="ＭＳ Ｐゴシック" w:hint="eastAsia"/>
          <w:sz w:val="18"/>
        </w:rPr>
        <w:t>の</w:t>
      </w:r>
      <w:r w:rsidR="003849EF" w:rsidRPr="009B2C07">
        <w:rPr>
          <w:rFonts w:ascii="ＭＳ 明朝" w:hAnsi="ＭＳ 明朝" w:cs="ＭＳ Ｐゴシック" w:hint="eastAsia"/>
          <w:sz w:val="18"/>
        </w:rPr>
        <w:t>必要はありません。</w:t>
      </w:r>
    </w:p>
    <w:p w14:paraId="458D2A59" w14:textId="77777777" w:rsidR="004B36A3" w:rsidRDefault="004B36A3" w:rsidP="008A6C72">
      <w:pPr>
        <w:widowControl/>
        <w:spacing w:line="200" w:lineRule="exact"/>
        <w:ind w:firstLineChars="350" w:firstLine="630"/>
        <w:jc w:val="left"/>
        <w:rPr>
          <w:rFonts w:ascii="ＭＳ 明朝" w:hAnsi="ＭＳ 明朝" w:cs="ＭＳ Ｐゴシック"/>
          <w:sz w:val="18"/>
        </w:rPr>
      </w:pPr>
    </w:p>
    <w:p w14:paraId="539E7205" w14:textId="77777777" w:rsidR="004B36A3" w:rsidRDefault="004B36A3" w:rsidP="008A6C72">
      <w:pPr>
        <w:widowControl/>
        <w:spacing w:line="200" w:lineRule="exact"/>
        <w:ind w:firstLineChars="350" w:firstLine="630"/>
        <w:jc w:val="left"/>
        <w:rPr>
          <w:rFonts w:ascii="ＭＳ 明朝" w:hAnsi="ＭＳ 明朝" w:cs="ＭＳ Ｐゴシック"/>
          <w:sz w:val="18"/>
        </w:rPr>
      </w:pPr>
    </w:p>
    <w:p w14:paraId="008913EB" w14:textId="77777777" w:rsidR="004B36A3" w:rsidRPr="009B2C07" w:rsidRDefault="004B36A3" w:rsidP="008A6C72">
      <w:pPr>
        <w:widowControl/>
        <w:spacing w:line="200" w:lineRule="exact"/>
        <w:ind w:firstLineChars="350" w:firstLine="735"/>
        <w:jc w:val="left"/>
        <w:rPr>
          <w:rFonts w:ascii="ＭＳ 明朝" w:hAnsi="ＭＳ 明朝" w:cs="ＭＳ Ｐゴシック"/>
        </w:rPr>
      </w:pPr>
    </w:p>
    <w:tbl>
      <w:tblPr>
        <w:tblW w:w="10064" w:type="dxa"/>
        <w:tblInd w:w="119" w:type="dxa"/>
        <w:tblCellMar>
          <w:left w:w="99" w:type="dxa"/>
          <w:right w:w="99" w:type="dxa"/>
        </w:tblCellMar>
        <w:tblLook w:val="04A0" w:firstRow="1" w:lastRow="0" w:firstColumn="1" w:lastColumn="0" w:noHBand="0" w:noVBand="1"/>
      </w:tblPr>
      <w:tblGrid>
        <w:gridCol w:w="8789"/>
        <w:gridCol w:w="1275"/>
      </w:tblGrid>
      <w:tr w:rsidR="00D83FA6" w:rsidRPr="00D83FA6" w14:paraId="05554ADB" w14:textId="77777777" w:rsidTr="00931F7D">
        <w:trPr>
          <w:trHeight w:val="318"/>
        </w:trPr>
        <w:tc>
          <w:tcPr>
            <w:tcW w:w="8789" w:type="dxa"/>
            <w:tcBorders>
              <w:top w:val="single" w:sz="18" w:space="0" w:color="auto"/>
              <w:left w:val="single" w:sz="18" w:space="0" w:color="auto"/>
              <w:bottom w:val="single" w:sz="8" w:space="0" w:color="auto"/>
              <w:right w:val="single" w:sz="2" w:space="0" w:color="auto"/>
            </w:tcBorders>
            <w:shd w:val="clear" w:color="auto" w:fill="auto"/>
            <w:vAlign w:val="center"/>
            <w:hideMark/>
          </w:tcPr>
          <w:p w14:paraId="4789BE72" w14:textId="267A01ED" w:rsidR="00162878" w:rsidRPr="00DF60BA" w:rsidRDefault="00162878" w:rsidP="00DF60BA">
            <w:pPr>
              <w:widowControl/>
              <w:snapToGrid w:val="0"/>
              <w:jc w:val="center"/>
              <w:rPr>
                <w:rFonts w:ascii="ＭＳ ゴシック" w:eastAsia="ＭＳ ゴシック" w:hAnsi="ＭＳ ゴシック" w:cs="ＭＳ Ｐゴシック"/>
                <w:sz w:val="24"/>
              </w:rPr>
            </w:pPr>
            <w:r w:rsidRPr="00DF60BA">
              <w:rPr>
                <w:rFonts w:ascii="ＭＳ ゴシック" w:eastAsia="ＭＳ ゴシック" w:hAnsi="ＭＳ ゴシック" w:cs="ＭＳ Ｐゴシック" w:hint="eastAsia"/>
                <w:sz w:val="24"/>
              </w:rPr>
              <w:t>チェック項目</w:t>
            </w:r>
          </w:p>
        </w:tc>
        <w:tc>
          <w:tcPr>
            <w:tcW w:w="1275" w:type="dxa"/>
            <w:tcBorders>
              <w:top w:val="single" w:sz="18" w:space="0" w:color="auto"/>
              <w:left w:val="single" w:sz="2" w:space="0" w:color="auto"/>
              <w:bottom w:val="single" w:sz="8" w:space="0" w:color="auto"/>
              <w:right w:val="single" w:sz="18" w:space="0" w:color="auto"/>
            </w:tcBorders>
            <w:shd w:val="clear" w:color="auto" w:fill="auto"/>
            <w:vAlign w:val="center"/>
            <w:hideMark/>
          </w:tcPr>
          <w:p w14:paraId="0A5BF867" w14:textId="77777777" w:rsidR="00162878" w:rsidRPr="00DF60BA" w:rsidRDefault="00162878" w:rsidP="00DF60BA">
            <w:pPr>
              <w:widowControl/>
              <w:snapToGrid w:val="0"/>
              <w:jc w:val="center"/>
              <w:rPr>
                <w:rFonts w:ascii="ＭＳ ゴシック" w:eastAsia="ＭＳ ゴシック" w:hAnsi="ＭＳ ゴシック" w:cs="ＭＳ Ｐゴシック"/>
                <w:sz w:val="24"/>
              </w:rPr>
            </w:pPr>
            <w:r w:rsidRPr="00DF60BA">
              <w:rPr>
                <w:rFonts w:ascii="ＭＳ ゴシック" w:eastAsia="ＭＳ ゴシック" w:hAnsi="ＭＳ ゴシック" w:cs="ＭＳ Ｐゴシック" w:hint="eastAsia"/>
                <w:sz w:val="24"/>
              </w:rPr>
              <w:t>チェック欄</w:t>
            </w:r>
          </w:p>
        </w:tc>
      </w:tr>
      <w:tr w:rsidR="00585E26" w:rsidRPr="00D83FA6" w14:paraId="2AA58DD0" w14:textId="77777777" w:rsidTr="004B36A3">
        <w:trPr>
          <w:trHeight w:val="765"/>
        </w:trPr>
        <w:tc>
          <w:tcPr>
            <w:tcW w:w="8789" w:type="dxa"/>
            <w:tcBorders>
              <w:top w:val="single" w:sz="2" w:space="0" w:color="auto"/>
              <w:left w:val="single" w:sz="18" w:space="0" w:color="auto"/>
              <w:bottom w:val="single" w:sz="2" w:space="0" w:color="auto"/>
              <w:right w:val="single" w:sz="2" w:space="0" w:color="auto"/>
            </w:tcBorders>
            <w:shd w:val="clear" w:color="auto" w:fill="auto"/>
            <w:vAlign w:val="center"/>
          </w:tcPr>
          <w:p w14:paraId="4E3F5214" w14:textId="4F772C33" w:rsidR="00585E26" w:rsidRPr="009B2C07" w:rsidRDefault="00585E26" w:rsidP="00585E26">
            <w:pPr>
              <w:widowControl/>
              <w:snapToGrid w:val="0"/>
              <w:rPr>
                <w:rFonts w:asciiTheme="minorHAnsi" w:hAnsiTheme="minorHAnsi" w:cs="ＭＳ Ｐゴシック"/>
                <w:sz w:val="22"/>
                <w:szCs w:val="22"/>
              </w:rPr>
            </w:pPr>
            <w:r w:rsidRPr="009B2C07">
              <w:rPr>
                <w:rFonts w:asciiTheme="minorHAnsi" w:hAnsiTheme="minorHAnsi" w:cs="ＭＳ Ｐゴシック"/>
                <w:sz w:val="20"/>
                <w:szCs w:val="20"/>
              </w:rPr>
              <w:t>論文</w:t>
            </w:r>
            <w:r w:rsidRPr="009B2C07">
              <w:rPr>
                <w:rFonts w:asciiTheme="minorHAnsi" w:hAnsiTheme="minorHAnsi" w:cs="ＭＳ Ｐゴシック" w:hint="eastAsia"/>
                <w:sz w:val="20"/>
                <w:szCs w:val="20"/>
              </w:rPr>
              <w:t>原稿は，</w:t>
            </w:r>
            <w:r w:rsidRPr="009B2C07">
              <w:rPr>
                <w:rFonts w:asciiTheme="minorHAnsi" w:hAnsiTheme="minorHAnsi" w:cs="ＭＳ Ｐゴシック"/>
                <w:sz w:val="20"/>
                <w:szCs w:val="20"/>
              </w:rPr>
              <w:t>学会</w:t>
            </w:r>
            <w:r>
              <w:rPr>
                <w:rFonts w:asciiTheme="minorHAnsi" w:hAnsiTheme="minorHAnsi" w:cs="ＭＳ Ｐゴシック" w:hint="eastAsia"/>
                <w:sz w:val="20"/>
                <w:szCs w:val="20"/>
              </w:rPr>
              <w:t>の</w:t>
            </w:r>
            <w:r w:rsidRPr="009B2C07">
              <w:rPr>
                <w:rFonts w:asciiTheme="minorHAnsi" w:hAnsiTheme="minorHAnsi" w:cs="ＭＳ Ｐゴシック"/>
                <w:sz w:val="20"/>
                <w:szCs w:val="20"/>
              </w:rPr>
              <w:t>論文</w:t>
            </w:r>
            <w:r w:rsidRPr="009B2C07">
              <w:rPr>
                <w:rFonts w:asciiTheme="minorHAnsi" w:hAnsiTheme="minorHAnsi" w:cs="ＭＳ Ｐゴシック" w:hint="eastAsia"/>
                <w:sz w:val="20"/>
                <w:szCs w:val="20"/>
              </w:rPr>
              <w:t>書式</w:t>
            </w:r>
            <w:r w:rsidRPr="009B2C07">
              <w:rPr>
                <w:rFonts w:asciiTheme="minorHAnsi" w:hAnsiTheme="minorHAnsi" w:cs="ＭＳ Ｐゴシック"/>
                <w:sz w:val="20"/>
                <w:szCs w:val="20"/>
              </w:rPr>
              <w:t>に従っている。</w:t>
            </w:r>
          </w:p>
        </w:tc>
        <w:tc>
          <w:tcPr>
            <w:tcW w:w="1275" w:type="dxa"/>
            <w:tcBorders>
              <w:top w:val="single" w:sz="4" w:space="0" w:color="auto"/>
              <w:left w:val="single" w:sz="2" w:space="0" w:color="auto"/>
              <w:bottom w:val="single" w:sz="2" w:space="0" w:color="auto"/>
              <w:right w:val="single" w:sz="18" w:space="0" w:color="auto"/>
            </w:tcBorders>
            <w:shd w:val="clear" w:color="auto" w:fill="auto"/>
            <w:vAlign w:val="center"/>
          </w:tcPr>
          <w:p w14:paraId="6E3CB981" w14:textId="2DE7C68B" w:rsidR="00585E26" w:rsidRPr="00D83FA6" w:rsidRDefault="00585E26" w:rsidP="00585E26">
            <w:pPr>
              <w:widowControl/>
              <w:jc w:val="center"/>
              <w:rPr>
                <w:rFonts w:ascii="ＭＳ 明朝" w:hAnsi="ＭＳ 明朝" w:cs="ＭＳ Ｐゴシック"/>
                <w:sz w:val="22"/>
                <w:szCs w:val="22"/>
              </w:rPr>
            </w:pPr>
            <w:r>
              <w:rPr>
                <w:rFonts w:ascii="ＭＳ 明朝" w:hAnsi="ＭＳ 明朝" w:cs="ＭＳ Ｐゴシック" w:hint="eastAsia"/>
                <w:sz w:val="22"/>
                <w:szCs w:val="22"/>
              </w:rPr>
              <w:t>□</w:t>
            </w:r>
          </w:p>
        </w:tc>
      </w:tr>
      <w:tr w:rsidR="00585E26" w:rsidRPr="00D83FA6" w14:paraId="2A7749F6" w14:textId="77777777" w:rsidTr="004B36A3">
        <w:trPr>
          <w:trHeight w:val="765"/>
        </w:trPr>
        <w:tc>
          <w:tcPr>
            <w:tcW w:w="8789" w:type="dxa"/>
            <w:tcBorders>
              <w:top w:val="single" w:sz="2" w:space="0" w:color="auto"/>
              <w:left w:val="single" w:sz="18" w:space="0" w:color="auto"/>
              <w:bottom w:val="single" w:sz="2" w:space="0" w:color="auto"/>
              <w:right w:val="single" w:sz="2" w:space="0" w:color="auto"/>
            </w:tcBorders>
            <w:shd w:val="clear" w:color="auto" w:fill="auto"/>
            <w:vAlign w:val="center"/>
          </w:tcPr>
          <w:p w14:paraId="2C3E3975" w14:textId="6F6323A5" w:rsidR="00585E26" w:rsidRPr="009B2C07" w:rsidRDefault="00585E26" w:rsidP="00585E26">
            <w:pPr>
              <w:widowControl/>
              <w:snapToGrid w:val="0"/>
              <w:rPr>
                <w:rFonts w:asciiTheme="minorHAnsi" w:hAnsiTheme="minorHAnsi" w:cs="ＭＳ Ｐゴシック"/>
                <w:sz w:val="20"/>
                <w:szCs w:val="20"/>
              </w:rPr>
            </w:pPr>
            <w:r w:rsidRPr="009B2C07">
              <w:rPr>
                <w:rFonts w:asciiTheme="minorHAnsi" w:hAnsiTheme="minorHAnsi" w:cs="ＭＳ Ｐゴシック"/>
                <w:sz w:val="20"/>
                <w:szCs w:val="20"/>
              </w:rPr>
              <w:t>論文</w:t>
            </w:r>
            <w:r w:rsidRPr="009B2C07">
              <w:rPr>
                <w:rFonts w:asciiTheme="minorHAnsi" w:hAnsiTheme="minorHAnsi" w:cs="ＭＳ Ｐゴシック" w:hint="eastAsia"/>
                <w:sz w:val="20"/>
                <w:szCs w:val="20"/>
              </w:rPr>
              <w:t>原稿</w:t>
            </w:r>
            <w:r w:rsidRPr="009B2C07">
              <w:rPr>
                <w:rFonts w:asciiTheme="minorHAnsi" w:hAnsiTheme="minorHAnsi" w:cs="ＭＳ Ｐゴシック"/>
                <w:sz w:val="20"/>
                <w:szCs w:val="20"/>
              </w:rPr>
              <w:t>の</w:t>
            </w:r>
            <w:r>
              <w:rPr>
                <w:rFonts w:asciiTheme="minorHAnsi" w:hAnsiTheme="minorHAnsi" w:cs="ＭＳ Ｐゴシック" w:hint="eastAsia"/>
                <w:sz w:val="20"/>
                <w:szCs w:val="20"/>
              </w:rPr>
              <w:t>フォーマット，フォント，フォント</w:t>
            </w:r>
            <w:r w:rsidRPr="009B2C07">
              <w:rPr>
                <w:rFonts w:asciiTheme="minorHAnsi" w:hAnsiTheme="minorHAnsi" w:cs="ＭＳ Ｐゴシック"/>
                <w:sz w:val="20"/>
                <w:szCs w:val="20"/>
              </w:rPr>
              <w:t>サイズ</w:t>
            </w:r>
            <w:r w:rsidR="00770107">
              <w:rPr>
                <w:rFonts w:asciiTheme="minorHAnsi" w:hAnsiTheme="minorHAnsi" w:cs="ＭＳ Ｐゴシック" w:hint="eastAsia"/>
                <w:sz w:val="20"/>
                <w:szCs w:val="20"/>
              </w:rPr>
              <w:t>は</w:t>
            </w:r>
            <w:r w:rsidRPr="009B2C07">
              <w:rPr>
                <w:rFonts w:asciiTheme="minorHAnsi" w:hAnsiTheme="minorHAnsi" w:cs="ＭＳ Ｐゴシック"/>
                <w:sz w:val="20"/>
                <w:szCs w:val="20"/>
              </w:rPr>
              <w:t>適切</w:t>
            </w:r>
            <w:r>
              <w:rPr>
                <w:rFonts w:asciiTheme="minorHAnsi" w:hAnsiTheme="minorHAnsi" w:cs="ＭＳ Ｐゴシック" w:hint="eastAsia"/>
                <w:sz w:val="20"/>
                <w:szCs w:val="20"/>
              </w:rPr>
              <w:t>である</w:t>
            </w:r>
            <w:r w:rsidRPr="009B2C07">
              <w:rPr>
                <w:rFonts w:asciiTheme="minorHAnsi" w:hAnsiTheme="minorHAnsi" w:cs="ＭＳ Ｐゴシック"/>
                <w:sz w:val="20"/>
                <w:szCs w:val="20"/>
              </w:rPr>
              <w:t>。</w:t>
            </w:r>
          </w:p>
        </w:tc>
        <w:tc>
          <w:tcPr>
            <w:tcW w:w="1275" w:type="dxa"/>
            <w:tcBorders>
              <w:top w:val="single" w:sz="2" w:space="0" w:color="auto"/>
              <w:left w:val="single" w:sz="2" w:space="0" w:color="auto"/>
              <w:bottom w:val="single" w:sz="2" w:space="0" w:color="auto"/>
              <w:right w:val="single" w:sz="18" w:space="0" w:color="auto"/>
            </w:tcBorders>
            <w:shd w:val="clear" w:color="auto" w:fill="auto"/>
            <w:vAlign w:val="center"/>
          </w:tcPr>
          <w:p w14:paraId="6A2F0FA0" w14:textId="65C73B50" w:rsidR="00585E26" w:rsidRPr="00D83FA6" w:rsidRDefault="00585E26" w:rsidP="00585E26">
            <w:pPr>
              <w:widowControl/>
              <w:jc w:val="center"/>
              <w:rPr>
                <w:rFonts w:ascii="ＭＳ 明朝" w:hAnsi="ＭＳ 明朝" w:cs="ＭＳ Ｐゴシック"/>
                <w:sz w:val="22"/>
                <w:szCs w:val="22"/>
              </w:rPr>
            </w:pPr>
            <w:r>
              <w:rPr>
                <w:rFonts w:ascii="ＭＳ 明朝" w:hAnsi="ＭＳ 明朝" w:cs="ＭＳ Ｐゴシック" w:hint="eastAsia"/>
                <w:sz w:val="22"/>
                <w:szCs w:val="22"/>
              </w:rPr>
              <w:t>□</w:t>
            </w:r>
          </w:p>
        </w:tc>
      </w:tr>
      <w:tr w:rsidR="00585E26" w:rsidRPr="00D83FA6" w14:paraId="28B58C6B" w14:textId="77777777" w:rsidTr="004B36A3">
        <w:trPr>
          <w:trHeight w:val="765"/>
        </w:trPr>
        <w:tc>
          <w:tcPr>
            <w:tcW w:w="8789" w:type="dxa"/>
            <w:tcBorders>
              <w:top w:val="single" w:sz="2" w:space="0" w:color="auto"/>
              <w:left w:val="single" w:sz="18" w:space="0" w:color="auto"/>
              <w:bottom w:val="single" w:sz="2" w:space="0" w:color="auto"/>
              <w:right w:val="single" w:sz="2" w:space="0" w:color="auto"/>
            </w:tcBorders>
            <w:shd w:val="clear" w:color="auto" w:fill="auto"/>
            <w:vAlign w:val="center"/>
          </w:tcPr>
          <w:p w14:paraId="54C4461C" w14:textId="6451B778" w:rsidR="00585E26" w:rsidRPr="009B2C07" w:rsidRDefault="00585E26" w:rsidP="00585E26">
            <w:pPr>
              <w:widowControl/>
              <w:snapToGrid w:val="0"/>
              <w:rPr>
                <w:rFonts w:asciiTheme="minorHAnsi" w:hAnsiTheme="minorHAnsi" w:cs="ＭＳ Ｐゴシック"/>
                <w:sz w:val="20"/>
                <w:szCs w:val="20"/>
              </w:rPr>
            </w:pPr>
            <w:r w:rsidRPr="009B2C07">
              <w:rPr>
                <w:rFonts w:asciiTheme="minorHAnsi" w:hAnsiTheme="minorHAnsi" w:cs="ＭＳ Ｐゴシック"/>
                <w:sz w:val="20"/>
                <w:szCs w:val="20"/>
              </w:rPr>
              <w:t>論文</w:t>
            </w:r>
            <w:r w:rsidRPr="009B2C07">
              <w:rPr>
                <w:rFonts w:asciiTheme="minorHAnsi" w:hAnsiTheme="minorHAnsi" w:cs="ＭＳ Ｐゴシック" w:hint="eastAsia"/>
                <w:sz w:val="20"/>
                <w:szCs w:val="20"/>
              </w:rPr>
              <w:t>原稿の</w:t>
            </w:r>
            <w:r w:rsidRPr="009B2C07">
              <w:rPr>
                <w:rFonts w:asciiTheme="minorHAnsi" w:hAnsiTheme="minorHAnsi" w:cs="ＭＳ Ｐゴシック"/>
                <w:sz w:val="20"/>
                <w:szCs w:val="20"/>
              </w:rPr>
              <w:t>ページ数</w:t>
            </w:r>
            <w:r w:rsidRPr="009B2C07">
              <w:rPr>
                <w:rFonts w:asciiTheme="minorHAnsi" w:hAnsiTheme="minorHAnsi" w:cs="ＭＳ Ｐゴシック" w:hint="eastAsia"/>
                <w:sz w:val="20"/>
                <w:szCs w:val="20"/>
              </w:rPr>
              <w:t>は，</w:t>
            </w:r>
            <w:r w:rsidR="00770107">
              <w:rPr>
                <w:rFonts w:asciiTheme="minorHAnsi" w:hAnsiTheme="minorHAnsi" w:cs="ＭＳ Ｐゴシック" w:hint="eastAsia"/>
                <w:sz w:val="20"/>
                <w:szCs w:val="20"/>
              </w:rPr>
              <w:t>原著論文および実践論文および資料は原則</w:t>
            </w:r>
            <w:r w:rsidR="00770107">
              <w:rPr>
                <w:rFonts w:asciiTheme="minorHAnsi" w:hAnsiTheme="minorHAnsi" w:cs="ＭＳ Ｐゴシック" w:hint="eastAsia"/>
                <w:sz w:val="20"/>
                <w:szCs w:val="20"/>
              </w:rPr>
              <w:t>1</w:t>
            </w:r>
            <w:r w:rsidR="00770107">
              <w:rPr>
                <w:rFonts w:asciiTheme="minorHAnsi" w:hAnsiTheme="minorHAnsi" w:cs="ＭＳ Ｐゴシック"/>
                <w:sz w:val="20"/>
                <w:szCs w:val="20"/>
              </w:rPr>
              <w:t>0</w:t>
            </w:r>
            <w:r w:rsidRPr="009B2C07">
              <w:rPr>
                <w:rFonts w:asciiTheme="minorHAnsi" w:hAnsiTheme="minorHAnsi" w:cs="ＭＳ Ｐゴシック"/>
                <w:sz w:val="20"/>
                <w:szCs w:val="20"/>
              </w:rPr>
              <w:t>ページ以内</w:t>
            </w:r>
            <w:r w:rsidR="00770107">
              <w:rPr>
                <w:rFonts w:asciiTheme="minorHAnsi" w:hAnsiTheme="minorHAnsi" w:cs="ＭＳ Ｐゴシック" w:hint="eastAsia"/>
                <w:sz w:val="20"/>
                <w:szCs w:val="20"/>
              </w:rPr>
              <w:t>，レターおよび実践速報は原則</w:t>
            </w:r>
            <w:r w:rsidR="00770107">
              <w:rPr>
                <w:rFonts w:asciiTheme="minorHAnsi" w:hAnsiTheme="minorHAnsi" w:cs="ＭＳ Ｐゴシック" w:hint="eastAsia"/>
                <w:sz w:val="20"/>
                <w:szCs w:val="20"/>
              </w:rPr>
              <w:t>6</w:t>
            </w:r>
            <w:r w:rsidR="00770107">
              <w:rPr>
                <w:rFonts w:asciiTheme="minorHAnsi" w:hAnsiTheme="minorHAnsi" w:cs="ＭＳ Ｐゴシック" w:hint="eastAsia"/>
                <w:sz w:val="20"/>
                <w:szCs w:val="20"/>
              </w:rPr>
              <w:t>ページ以内</w:t>
            </w:r>
            <w:r w:rsidRPr="009B2C07">
              <w:rPr>
                <w:rFonts w:asciiTheme="minorHAnsi" w:hAnsiTheme="minorHAnsi" w:cs="ＭＳ Ｐゴシック" w:hint="eastAsia"/>
                <w:sz w:val="20"/>
                <w:szCs w:val="20"/>
              </w:rPr>
              <w:t>で</w:t>
            </w:r>
            <w:r w:rsidRPr="009B2C07">
              <w:rPr>
                <w:rFonts w:asciiTheme="minorHAnsi" w:hAnsiTheme="minorHAnsi" w:cs="ＭＳ Ｐゴシック"/>
                <w:sz w:val="20"/>
                <w:szCs w:val="20"/>
              </w:rPr>
              <w:t>ある。</w:t>
            </w:r>
            <w:r w:rsidR="00770107">
              <w:rPr>
                <w:rFonts w:asciiTheme="minorHAnsi" w:hAnsiTheme="minorHAnsi" w:cs="ＭＳ Ｐゴシック" w:hint="eastAsia"/>
                <w:sz w:val="20"/>
                <w:szCs w:val="20"/>
              </w:rPr>
              <w:t>これらの</w:t>
            </w:r>
            <w:r w:rsidRPr="009B2C07">
              <w:rPr>
                <w:rFonts w:asciiTheme="minorHAnsi" w:hAnsiTheme="minorHAnsi" w:cs="ＭＳ Ｐゴシック" w:hint="eastAsia"/>
                <w:sz w:val="20"/>
                <w:szCs w:val="20"/>
              </w:rPr>
              <w:t>ページを超える場合は，理由書を添付している。</w:t>
            </w:r>
          </w:p>
        </w:tc>
        <w:tc>
          <w:tcPr>
            <w:tcW w:w="1275" w:type="dxa"/>
            <w:tcBorders>
              <w:top w:val="single" w:sz="2" w:space="0" w:color="auto"/>
              <w:left w:val="single" w:sz="2" w:space="0" w:color="auto"/>
              <w:bottom w:val="single" w:sz="2" w:space="0" w:color="auto"/>
              <w:right w:val="single" w:sz="18" w:space="0" w:color="auto"/>
            </w:tcBorders>
            <w:shd w:val="clear" w:color="auto" w:fill="auto"/>
            <w:vAlign w:val="center"/>
          </w:tcPr>
          <w:p w14:paraId="08C28002" w14:textId="30AAA1D2" w:rsidR="00585E26" w:rsidRPr="00D83FA6" w:rsidRDefault="00585E26" w:rsidP="00585E26">
            <w:pPr>
              <w:widowControl/>
              <w:jc w:val="center"/>
              <w:rPr>
                <w:rFonts w:ascii="ＭＳ 明朝" w:hAnsi="ＭＳ 明朝" w:cs="ＭＳ Ｐゴシック"/>
                <w:sz w:val="22"/>
                <w:szCs w:val="22"/>
              </w:rPr>
            </w:pPr>
            <w:r>
              <w:rPr>
                <w:rFonts w:ascii="ＭＳ 明朝" w:hAnsi="ＭＳ 明朝" w:cs="ＭＳ Ｐゴシック" w:hint="eastAsia"/>
                <w:sz w:val="22"/>
                <w:szCs w:val="22"/>
              </w:rPr>
              <w:t>□</w:t>
            </w:r>
          </w:p>
        </w:tc>
      </w:tr>
      <w:tr w:rsidR="00585E26" w:rsidRPr="00D83FA6" w14:paraId="66A9E477" w14:textId="77777777" w:rsidTr="004B36A3">
        <w:trPr>
          <w:trHeight w:val="765"/>
        </w:trPr>
        <w:tc>
          <w:tcPr>
            <w:tcW w:w="8789" w:type="dxa"/>
            <w:tcBorders>
              <w:top w:val="single" w:sz="2" w:space="0" w:color="auto"/>
              <w:left w:val="single" w:sz="18" w:space="0" w:color="auto"/>
              <w:bottom w:val="single" w:sz="2" w:space="0" w:color="auto"/>
              <w:right w:val="single" w:sz="2" w:space="0" w:color="auto"/>
            </w:tcBorders>
            <w:shd w:val="clear" w:color="auto" w:fill="auto"/>
            <w:vAlign w:val="center"/>
          </w:tcPr>
          <w:p w14:paraId="15A35931" w14:textId="71CB408E" w:rsidR="00585E26" w:rsidRPr="009B2C07" w:rsidRDefault="00585E26" w:rsidP="00585E26">
            <w:pPr>
              <w:widowControl/>
              <w:snapToGrid w:val="0"/>
              <w:rPr>
                <w:rFonts w:asciiTheme="minorHAnsi" w:hAnsiTheme="minorHAnsi" w:cs="ＭＳ Ｐゴシック"/>
                <w:sz w:val="20"/>
                <w:szCs w:val="20"/>
              </w:rPr>
            </w:pPr>
            <w:r w:rsidRPr="00585E26">
              <w:rPr>
                <w:rFonts w:asciiTheme="minorHAnsi" w:hAnsiTheme="minorHAnsi" w:cs="ＭＳ Ｐゴシック" w:hint="eastAsia"/>
                <w:sz w:val="20"/>
                <w:szCs w:val="20"/>
              </w:rPr>
              <w:t>すべての著者は，本学会誌に掲載された場合の著作権を本学会へ譲渡することに同意している。</w:t>
            </w:r>
          </w:p>
        </w:tc>
        <w:tc>
          <w:tcPr>
            <w:tcW w:w="1275" w:type="dxa"/>
            <w:tcBorders>
              <w:top w:val="single" w:sz="2" w:space="0" w:color="auto"/>
              <w:left w:val="single" w:sz="2" w:space="0" w:color="auto"/>
              <w:bottom w:val="single" w:sz="2" w:space="0" w:color="auto"/>
              <w:right w:val="single" w:sz="18" w:space="0" w:color="auto"/>
            </w:tcBorders>
            <w:shd w:val="clear" w:color="auto" w:fill="auto"/>
            <w:vAlign w:val="center"/>
            <w:hideMark/>
          </w:tcPr>
          <w:p w14:paraId="36A15796" w14:textId="47CBFFEA" w:rsidR="00585E26" w:rsidRPr="00D83FA6" w:rsidRDefault="00585E26" w:rsidP="00585E26">
            <w:pPr>
              <w:widowControl/>
              <w:jc w:val="center"/>
              <w:rPr>
                <w:rFonts w:ascii="ＭＳ 明朝" w:hAnsi="ＭＳ 明朝" w:cs="ＭＳ Ｐゴシック"/>
                <w:sz w:val="22"/>
                <w:szCs w:val="22"/>
              </w:rPr>
            </w:pPr>
            <w:r>
              <w:rPr>
                <w:rFonts w:ascii="ＭＳ 明朝" w:hAnsi="ＭＳ 明朝" w:cs="ＭＳ Ｐゴシック" w:hint="eastAsia"/>
                <w:sz w:val="22"/>
                <w:szCs w:val="22"/>
              </w:rPr>
              <w:t>□</w:t>
            </w:r>
          </w:p>
        </w:tc>
      </w:tr>
      <w:tr w:rsidR="00585E26" w:rsidRPr="00D83FA6" w14:paraId="0F328E9E" w14:textId="77777777" w:rsidTr="004B36A3">
        <w:trPr>
          <w:trHeight w:val="765"/>
        </w:trPr>
        <w:tc>
          <w:tcPr>
            <w:tcW w:w="8789" w:type="dxa"/>
            <w:tcBorders>
              <w:top w:val="single" w:sz="2" w:space="0" w:color="auto"/>
              <w:left w:val="single" w:sz="18" w:space="0" w:color="auto"/>
              <w:right w:val="single" w:sz="2" w:space="0" w:color="auto"/>
            </w:tcBorders>
            <w:shd w:val="clear" w:color="auto" w:fill="auto"/>
            <w:vAlign w:val="center"/>
          </w:tcPr>
          <w:p w14:paraId="590236F1" w14:textId="0FC96586" w:rsidR="00585E26" w:rsidRPr="009B2C07" w:rsidRDefault="00585E26" w:rsidP="00585E26">
            <w:pPr>
              <w:widowControl/>
              <w:snapToGrid w:val="0"/>
              <w:rPr>
                <w:rFonts w:asciiTheme="minorHAnsi" w:hAnsiTheme="minorHAnsi" w:cs="ＭＳ Ｐゴシック"/>
                <w:sz w:val="20"/>
                <w:szCs w:val="20"/>
              </w:rPr>
            </w:pPr>
            <w:r w:rsidRPr="009B2C07">
              <w:rPr>
                <w:rFonts w:asciiTheme="minorHAnsi" w:hAnsiTheme="minorHAnsi" w:cs="ＭＳ Ｐゴシック"/>
                <w:sz w:val="20"/>
                <w:szCs w:val="20"/>
              </w:rPr>
              <w:t>著作権侵害等</w:t>
            </w:r>
            <w:r>
              <w:rPr>
                <w:rFonts w:asciiTheme="minorHAnsi" w:hAnsiTheme="minorHAnsi" w:cs="ＭＳ Ｐゴシック" w:hint="eastAsia"/>
                <w:sz w:val="20"/>
                <w:szCs w:val="20"/>
              </w:rPr>
              <w:t>，</w:t>
            </w:r>
            <w:r w:rsidRPr="009B2C07">
              <w:rPr>
                <w:rFonts w:asciiTheme="minorHAnsi" w:hAnsiTheme="minorHAnsi" w:cs="ＭＳ Ｐゴシック"/>
                <w:sz w:val="20"/>
                <w:szCs w:val="20"/>
              </w:rPr>
              <w:t>個人情報</w:t>
            </w:r>
            <w:r w:rsidRPr="009B2C07">
              <w:rPr>
                <w:rFonts w:asciiTheme="minorHAnsi" w:hAnsiTheme="minorHAnsi" w:cs="ＭＳ Ｐゴシック" w:hint="eastAsia"/>
                <w:sz w:val="20"/>
                <w:szCs w:val="20"/>
              </w:rPr>
              <w:t>の開示</w:t>
            </w:r>
            <w:r>
              <w:rPr>
                <w:rFonts w:asciiTheme="minorHAnsi" w:hAnsiTheme="minorHAnsi" w:cs="ＭＳ Ｐゴシック"/>
                <w:sz w:val="20"/>
                <w:szCs w:val="20"/>
              </w:rPr>
              <w:t>，誹謗中傷</w:t>
            </w:r>
            <w:r w:rsidRPr="009B2C07">
              <w:rPr>
                <w:rFonts w:asciiTheme="minorHAnsi" w:hAnsiTheme="minorHAnsi" w:cs="ＭＳ Ｐゴシック" w:hint="eastAsia"/>
                <w:sz w:val="20"/>
                <w:szCs w:val="20"/>
              </w:rPr>
              <w:t>によって本学会</w:t>
            </w:r>
            <w:r w:rsidRPr="009B2C07">
              <w:rPr>
                <w:rFonts w:asciiTheme="minorHAnsi" w:hAnsiTheme="minorHAnsi" w:cs="ＭＳ Ｐゴシック"/>
                <w:sz w:val="20"/>
                <w:szCs w:val="20"/>
              </w:rPr>
              <w:t>の品位を</w:t>
            </w:r>
            <w:r w:rsidRPr="009B2C07">
              <w:rPr>
                <w:rFonts w:asciiTheme="minorHAnsi" w:hAnsiTheme="minorHAnsi" w:cs="ＭＳ Ｐゴシック" w:hint="eastAsia"/>
                <w:sz w:val="20"/>
                <w:szCs w:val="20"/>
              </w:rPr>
              <w:t>失墜させる</w:t>
            </w:r>
            <w:r w:rsidRPr="009B2C07">
              <w:rPr>
                <w:rFonts w:asciiTheme="minorHAnsi" w:hAnsiTheme="minorHAnsi" w:cs="ＭＳ Ｐゴシック"/>
                <w:sz w:val="20"/>
                <w:szCs w:val="20"/>
              </w:rPr>
              <w:t>内容</w:t>
            </w:r>
            <w:r w:rsidRPr="009B2C07">
              <w:rPr>
                <w:rFonts w:asciiTheme="minorHAnsi" w:hAnsiTheme="minorHAnsi" w:cs="ＭＳ Ｐゴシック" w:hint="eastAsia"/>
                <w:sz w:val="20"/>
                <w:szCs w:val="20"/>
              </w:rPr>
              <w:t>は論文に</w:t>
            </w:r>
            <w:r w:rsidRPr="009B2C07">
              <w:rPr>
                <w:rFonts w:asciiTheme="minorHAnsi" w:hAnsiTheme="minorHAnsi" w:cs="ＭＳ Ｐゴシック"/>
                <w:sz w:val="20"/>
                <w:szCs w:val="20"/>
              </w:rPr>
              <w:t>含まれていない。</w:t>
            </w:r>
          </w:p>
        </w:tc>
        <w:tc>
          <w:tcPr>
            <w:tcW w:w="1275" w:type="dxa"/>
            <w:tcBorders>
              <w:top w:val="nil"/>
              <w:left w:val="single" w:sz="2" w:space="0" w:color="auto"/>
              <w:bottom w:val="single" w:sz="2" w:space="0" w:color="auto"/>
              <w:right w:val="single" w:sz="18" w:space="0" w:color="auto"/>
            </w:tcBorders>
            <w:shd w:val="clear" w:color="auto" w:fill="auto"/>
            <w:vAlign w:val="center"/>
          </w:tcPr>
          <w:p w14:paraId="4502959D" w14:textId="0BB82FBC" w:rsidR="00585E26" w:rsidRPr="00D83FA6" w:rsidRDefault="00585E26" w:rsidP="00585E26">
            <w:pPr>
              <w:widowControl/>
              <w:jc w:val="center"/>
              <w:rPr>
                <w:rFonts w:ascii="ＭＳ 明朝" w:hAnsi="ＭＳ 明朝" w:cs="ＭＳ Ｐゴシック"/>
                <w:sz w:val="22"/>
                <w:szCs w:val="22"/>
              </w:rPr>
            </w:pPr>
            <w:r>
              <w:rPr>
                <w:rFonts w:ascii="ＭＳ 明朝" w:hAnsi="ＭＳ 明朝" w:cs="ＭＳ Ｐゴシック" w:hint="eastAsia"/>
                <w:sz w:val="22"/>
                <w:szCs w:val="22"/>
              </w:rPr>
              <w:t>□</w:t>
            </w:r>
          </w:p>
        </w:tc>
      </w:tr>
      <w:tr w:rsidR="00585E26" w:rsidRPr="00D83FA6" w14:paraId="666F5160" w14:textId="77777777" w:rsidTr="004B36A3">
        <w:trPr>
          <w:trHeight w:val="765"/>
        </w:trPr>
        <w:tc>
          <w:tcPr>
            <w:tcW w:w="8789" w:type="dxa"/>
            <w:tcBorders>
              <w:top w:val="single" w:sz="2" w:space="0" w:color="auto"/>
              <w:left w:val="single" w:sz="18" w:space="0" w:color="auto"/>
              <w:bottom w:val="single" w:sz="2" w:space="0" w:color="auto"/>
              <w:right w:val="single" w:sz="2" w:space="0" w:color="auto"/>
            </w:tcBorders>
            <w:shd w:val="clear" w:color="auto" w:fill="auto"/>
            <w:vAlign w:val="center"/>
          </w:tcPr>
          <w:p w14:paraId="6DA07B4D" w14:textId="597207E7" w:rsidR="00585E26" w:rsidRPr="009B2C07" w:rsidRDefault="00585E26" w:rsidP="00585E26">
            <w:pPr>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授業等における人物を含む写真は肖像権を侵害していない。</w:t>
            </w:r>
          </w:p>
        </w:tc>
        <w:tc>
          <w:tcPr>
            <w:tcW w:w="1275" w:type="dxa"/>
            <w:tcBorders>
              <w:top w:val="single" w:sz="2" w:space="0" w:color="auto"/>
              <w:left w:val="single" w:sz="2" w:space="0" w:color="auto"/>
              <w:bottom w:val="single" w:sz="2" w:space="0" w:color="auto"/>
              <w:right w:val="single" w:sz="18" w:space="0" w:color="auto"/>
            </w:tcBorders>
            <w:shd w:val="clear" w:color="auto" w:fill="auto"/>
            <w:vAlign w:val="center"/>
          </w:tcPr>
          <w:p w14:paraId="40A71F7A" w14:textId="613CB7B0" w:rsidR="00585E26" w:rsidRPr="00D83FA6" w:rsidRDefault="00585E26" w:rsidP="00585E26">
            <w:pPr>
              <w:widowControl/>
              <w:jc w:val="center"/>
              <w:rPr>
                <w:rFonts w:ascii="ＭＳ 明朝" w:hAnsi="ＭＳ 明朝" w:cs="ＭＳ Ｐゴシック"/>
                <w:sz w:val="22"/>
                <w:szCs w:val="22"/>
              </w:rPr>
            </w:pPr>
            <w:r>
              <w:rPr>
                <w:rFonts w:ascii="ＭＳ 明朝" w:hAnsi="ＭＳ 明朝" w:cs="ＭＳ Ｐゴシック" w:hint="eastAsia"/>
                <w:sz w:val="22"/>
                <w:szCs w:val="22"/>
              </w:rPr>
              <w:t>□</w:t>
            </w:r>
          </w:p>
        </w:tc>
      </w:tr>
      <w:tr w:rsidR="00585E26" w:rsidRPr="00D83FA6" w14:paraId="032276B2" w14:textId="77777777" w:rsidTr="004B36A3">
        <w:trPr>
          <w:trHeight w:val="765"/>
        </w:trPr>
        <w:tc>
          <w:tcPr>
            <w:tcW w:w="8789" w:type="dxa"/>
            <w:tcBorders>
              <w:top w:val="single" w:sz="2" w:space="0" w:color="auto"/>
              <w:left w:val="single" w:sz="18" w:space="0" w:color="auto"/>
              <w:bottom w:val="single" w:sz="2" w:space="0" w:color="auto"/>
              <w:right w:val="single" w:sz="2" w:space="0" w:color="auto"/>
            </w:tcBorders>
            <w:shd w:val="clear" w:color="auto" w:fill="auto"/>
            <w:vAlign w:val="center"/>
          </w:tcPr>
          <w:p w14:paraId="43FD4FC1" w14:textId="33812005" w:rsidR="00585E26" w:rsidRPr="009B2C07" w:rsidRDefault="00585E26" w:rsidP="00585E26">
            <w:pPr>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最終</w:t>
            </w:r>
            <w:r w:rsidRPr="009B2C07">
              <w:rPr>
                <w:rFonts w:asciiTheme="minorHAnsi" w:hAnsiTheme="minorHAnsi" w:cs="ＭＳ Ｐゴシック"/>
                <w:sz w:val="20"/>
                <w:szCs w:val="20"/>
              </w:rPr>
              <w:t>提出物として，</w:t>
            </w:r>
            <w:r w:rsidRPr="009B2C07">
              <w:rPr>
                <w:rFonts w:asciiTheme="minorHAnsi" w:hAnsiTheme="minorHAnsi" w:cs="ＭＳ Ｐゴシック" w:hint="eastAsia"/>
                <w:sz w:val="20"/>
                <w:szCs w:val="20"/>
              </w:rPr>
              <w:t>論文原稿</w:t>
            </w:r>
            <w:r w:rsidRPr="009B2C07">
              <w:rPr>
                <w:rFonts w:asciiTheme="minorHAnsi" w:hAnsiTheme="minorHAnsi" w:cs="ＭＳ Ｐゴシック"/>
                <w:sz w:val="20"/>
                <w:szCs w:val="20"/>
              </w:rPr>
              <w:t>(</w:t>
            </w:r>
            <w:r w:rsidRPr="009B2C07">
              <w:rPr>
                <w:rFonts w:asciiTheme="minorHAnsi" w:hAnsiTheme="minorHAnsi" w:cs="ＭＳ Ｐゴシック" w:hint="eastAsia"/>
                <w:sz w:val="20"/>
                <w:szCs w:val="20"/>
              </w:rPr>
              <w:t>Word</w:t>
            </w:r>
            <w:r>
              <w:rPr>
                <w:rFonts w:asciiTheme="minorHAnsi" w:hAnsiTheme="minorHAnsi" w:cs="ＭＳ Ｐゴシック" w:hint="eastAsia"/>
                <w:sz w:val="20"/>
                <w:szCs w:val="20"/>
              </w:rPr>
              <w:t>，</w:t>
            </w:r>
            <w:r w:rsidRPr="009B2C07">
              <w:rPr>
                <w:rFonts w:asciiTheme="minorHAnsi" w:hAnsiTheme="minorHAnsi" w:cs="ＭＳ Ｐゴシック" w:hint="eastAsia"/>
                <w:sz w:val="20"/>
                <w:szCs w:val="20"/>
              </w:rPr>
              <w:t>PDF)</w:t>
            </w:r>
            <w:r w:rsidRPr="009B2C07">
              <w:rPr>
                <w:rFonts w:asciiTheme="minorHAnsi" w:hAnsiTheme="minorHAnsi" w:cs="ＭＳ Ｐゴシック"/>
                <w:sz w:val="20"/>
                <w:szCs w:val="20"/>
              </w:rPr>
              <w:t>，</w:t>
            </w:r>
            <w:r w:rsidRPr="004425F9">
              <w:rPr>
                <w:rFonts w:asciiTheme="minorHAnsi" w:hAnsiTheme="minorHAnsi" w:cs="ＭＳ Ｐゴシック" w:hint="eastAsia"/>
                <w:sz w:val="20"/>
                <w:szCs w:val="20"/>
              </w:rPr>
              <w:t>論文投稿用紙</w:t>
            </w:r>
            <w:r>
              <w:rPr>
                <w:rFonts w:asciiTheme="minorHAnsi" w:hAnsiTheme="minorHAnsi" w:cs="ＭＳ Ｐゴシック" w:hint="eastAsia"/>
                <w:sz w:val="20"/>
                <w:szCs w:val="20"/>
              </w:rPr>
              <w:t>，</w:t>
            </w:r>
            <w:r w:rsidRPr="003D5065">
              <w:rPr>
                <w:rFonts w:asciiTheme="minorHAnsi" w:hAnsiTheme="minorHAnsi" w:cs="ＭＳ Ｐゴシック" w:hint="eastAsia"/>
                <w:sz w:val="20"/>
                <w:szCs w:val="20"/>
              </w:rPr>
              <w:t>投稿</w:t>
            </w:r>
            <w:r w:rsidRPr="003D5065">
              <w:rPr>
                <w:rFonts w:asciiTheme="minorHAnsi" w:hAnsiTheme="minorHAnsi" w:cs="ＭＳ Ｐゴシック" w:hint="eastAsia"/>
                <w:sz w:val="20"/>
                <w:szCs w:val="20"/>
              </w:rPr>
              <w:t>Check</w:t>
            </w:r>
            <w:r w:rsidRPr="003D5065">
              <w:rPr>
                <w:rFonts w:asciiTheme="minorHAnsi" w:hAnsiTheme="minorHAnsi" w:cs="ＭＳ Ｐゴシック" w:hint="eastAsia"/>
                <w:sz w:val="20"/>
                <w:szCs w:val="20"/>
              </w:rPr>
              <w:t>シート</w:t>
            </w:r>
            <w:r w:rsidRPr="009B2C07">
              <w:rPr>
                <w:rFonts w:asciiTheme="minorHAnsi" w:hAnsiTheme="minorHAnsi" w:cs="ＭＳ Ｐゴシック" w:hint="eastAsia"/>
                <w:sz w:val="20"/>
                <w:szCs w:val="20"/>
              </w:rPr>
              <w:t>の</w:t>
            </w:r>
            <w:r w:rsidRPr="009B2C07">
              <w:rPr>
                <w:rFonts w:asciiTheme="minorHAnsi" w:hAnsiTheme="minorHAnsi" w:cs="ＭＳ Ｐゴシック"/>
                <w:sz w:val="20"/>
                <w:szCs w:val="20"/>
              </w:rPr>
              <w:t>準備</w:t>
            </w:r>
            <w:r w:rsidRPr="009B2C07">
              <w:rPr>
                <w:rFonts w:asciiTheme="minorHAnsi" w:hAnsiTheme="minorHAnsi" w:cs="ＭＳ Ｐゴシック" w:hint="eastAsia"/>
                <w:sz w:val="20"/>
                <w:szCs w:val="20"/>
              </w:rPr>
              <w:t>が</w:t>
            </w:r>
            <w:r w:rsidRPr="009B2C07">
              <w:rPr>
                <w:rFonts w:asciiTheme="minorHAnsi" w:hAnsiTheme="minorHAnsi" w:cs="ＭＳ Ｐゴシック"/>
                <w:sz w:val="20"/>
                <w:szCs w:val="20"/>
              </w:rPr>
              <w:t>できている。</w:t>
            </w:r>
          </w:p>
        </w:tc>
        <w:tc>
          <w:tcPr>
            <w:tcW w:w="1275" w:type="dxa"/>
            <w:tcBorders>
              <w:top w:val="single" w:sz="2" w:space="0" w:color="auto"/>
              <w:left w:val="single" w:sz="2" w:space="0" w:color="auto"/>
              <w:bottom w:val="single" w:sz="2" w:space="0" w:color="auto"/>
              <w:right w:val="single" w:sz="18" w:space="0" w:color="auto"/>
            </w:tcBorders>
            <w:shd w:val="clear" w:color="auto" w:fill="auto"/>
            <w:vAlign w:val="center"/>
          </w:tcPr>
          <w:p w14:paraId="67E97B0C" w14:textId="715FBE97" w:rsidR="00585E26" w:rsidRPr="00D83FA6" w:rsidRDefault="00585E26" w:rsidP="00585E26">
            <w:pPr>
              <w:widowControl/>
              <w:jc w:val="center"/>
              <w:rPr>
                <w:rFonts w:ascii="ＭＳ 明朝" w:hAnsi="ＭＳ 明朝" w:cs="ＭＳ Ｐゴシック"/>
                <w:sz w:val="22"/>
                <w:szCs w:val="22"/>
              </w:rPr>
            </w:pPr>
            <w:r>
              <w:rPr>
                <w:rFonts w:ascii="ＭＳ 明朝" w:hAnsi="ＭＳ 明朝" w:cs="ＭＳ Ｐゴシック" w:hint="eastAsia"/>
                <w:sz w:val="22"/>
                <w:szCs w:val="22"/>
              </w:rPr>
              <w:t>□</w:t>
            </w:r>
          </w:p>
        </w:tc>
      </w:tr>
      <w:tr w:rsidR="00585E26" w:rsidRPr="00D83FA6" w14:paraId="437A87DF" w14:textId="77777777" w:rsidTr="003F73DF">
        <w:trPr>
          <w:trHeight w:val="905"/>
        </w:trPr>
        <w:tc>
          <w:tcPr>
            <w:tcW w:w="8789" w:type="dxa"/>
            <w:tcBorders>
              <w:top w:val="single" w:sz="2" w:space="0" w:color="auto"/>
              <w:left w:val="single" w:sz="18" w:space="0" w:color="auto"/>
              <w:bottom w:val="single" w:sz="2" w:space="0" w:color="auto"/>
              <w:right w:val="single" w:sz="2" w:space="0" w:color="auto"/>
            </w:tcBorders>
            <w:shd w:val="clear" w:color="auto" w:fill="auto"/>
            <w:vAlign w:val="center"/>
          </w:tcPr>
          <w:p w14:paraId="5791C9B5" w14:textId="3EC67BCC" w:rsidR="00585E26" w:rsidRPr="009B2C07" w:rsidRDefault="00585E26" w:rsidP="00585E26">
            <w:pPr>
              <w:widowControl/>
              <w:snapToGrid w:val="0"/>
              <w:rPr>
                <w:rFonts w:asciiTheme="minorHAnsi" w:hAnsiTheme="minorHAnsi" w:cs="ＭＳ Ｐゴシック"/>
                <w:sz w:val="20"/>
                <w:szCs w:val="20"/>
              </w:rPr>
            </w:pPr>
            <w:r w:rsidRPr="009B2C07">
              <w:rPr>
                <w:rFonts w:hint="eastAsia"/>
                <w:sz w:val="20"/>
              </w:rPr>
              <w:t>未成年者の著作物（作品・学習プリント等）</w:t>
            </w:r>
            <w:r w:rsidRPr="009B2C07">
              <w:rPr>
                <w:rFonts w:asciiTheme="minorHAnsi" w:hAnsiTheme="minorHAnsi" w:cs="ＭＳ Ｐゴシック" w:hint="eastAsia"/>
                <w:sz w:val="20"/>
                <w:szCs w:val="20"/>
              </w:rPr>
              <w:t>が投稿論文に</w:t>
            </w:r>
            <w:r>
              <w:rPr>
                <w:rFonts w:asciiTheme="minorHAnsi" w:hAnsiTheme="minorHAnsi" w:cs="ＭＳ Ｐゴシック" w:hint="eastAsia"/>
                <w:sz w:val="20"/>
                <w:szCs w:val="20"/>
              </w:rPr>
              <w:t>ある</w:t>
            </w:r>
            <w:r w:rsidRPr="009B2C07">
              <w:rPr>
                <w:rFonts w:asciiTheme="minorHAnsi" w:hAnsiTheme="minorHAnsi" w:cs="ＭＳ Ｐゴシック" w:hint="eastAsia"/>
                <w:sz w:val="20"/>
                <w:szCs w:val="20"/>
              </w:rPr>
              <w:t>場合</w:t>
            </w:r>
            <w:r w:rsidRPr="009B2C07">
              <w:rPr>
                <w:rFonts w:hint="eastAsia"/>
                <w:sz w:val="20"/>
              </w:rPr>
              <w:t>，</w:t>
            </w:r>
            <w:r>
              <w:rPr>
                <w:rFonts w:hint="eastAsia"/>
                <w:sz w:val="20"/>
              </w:rPr>
              <w:t>編集委員会等から</w:t>
            </w:r>
            <w:r w:rsidRPr="009B2C07">
              <w:rPr>
                <w:rFonts w:hint="eastAsia"/>
                <w:sz w:val="20"/>
              </w:rPr>
              <w:t>確認を求められた時に本人および保護者の許諾を得ている文書を提出することができる</w:t>
            </w:r>
            <w:r w:rsidRPr="009B2C07">
              <w:rPr>
                <w:rFonts w:asciiTheme="minorHAnsi" w:hAnsiTheme="minorHAnsi" w:cs="ＭＳ Ｐゴシック" w:hint="eastAsia"/>
                <w:sz w:val="20"/>
                <w:szCs w:val="20"/>
              </w:rPr>
              <w:t>。</w:t>
            </w:r>
          </w:p>
        </w:tc>
        <w:tc>
          <w:tcPr>
            <w:tcW w:w="1275" w:type="dxa"/>
            <w:tcBorders>
              <w:top w:val="single" w:sz="2" w:space="0" w:color="auto"/>
              <w:left w:val="single" w:sz="2" w:space="0" w:color="auto"/>
              <w:bottom w:val="single" w:sz="2" w:space="0" w:color="auto"/>
              <w:right w:val="single" w:sz="18" w:space="0" w:color="auto"/>
            </w:tcBorders>
            <w:shd w:val="clear" w:color="auto" w:fill="auto"/>
            <w:vAlign w:val="center"/>
          </w:tcPr>
          <w:p w14:paraId="0EF40BEF" w14:textId="011F9707" w:rsidR="00585E26" w:rsidRPr="00D83FA6" w:rsidRDefault="00585E26" w:rsidP="00585E26">
            <w:pPr>
              <w:widowControl/>
              <w:jc w:val="center"/>
              <w:rPr>
                <w:rFonts w:ascii="ＭＳ 明朝" w:hAnsi="ＭＳ 明朝" w:cs="ＭＳ Ｐゴシック"/>
                <w:sz w:val="20"/>
                <w:szCs w:val="20"/>
              </w:rPr>
            </w:pPr>
            <w:r>
              <w:rPr>
                <w:rFonts w:ascii="ＭＳ 明朝" w:hAnsi="ＭＳ 明朝" w:cs="ＭＳ Ｐゴシック" w:hint="eastAsia"/>
                <w:sz w:val="22"/>
                <w:szCs w:val="22"/>
              </w:rPr>
              <w:t>□</w:t>
            </w:r>
          </w:p>
        </w:tc>
      </w:tr>
      <w:tr w:rsidR="00585E26" w:rsidRPr="00D83FA6" w14:paraId="49D1AC88" w14:textId="77777777" w:rsidTr="003F73DF">
        <w:trPr>
          <w:trHeight w:val="847"/>
        </w:trPr>
        <w:tc>
          <w:tcPr>
            <w:tcW w:w="8789" w:type="dxa"/>
            <w:tcBorders>
              <w:top w:val="single" w:sz="2" w:space="0" w:color="auto"/>
              <w:left w:val="single" w:sz="18" w:space="0" w:color="auto"/>
              <w:bottom w:val="single" w:sz="2" w:space="0" w:color="auto"/>
              <w:right w:val="single" w:sz="2" w:space="0" w:color="auto"/>
            </w:tcBorders>
            <w:shd w:val="clear" w:color="auto" w:fill="auto"/>
            <w:vAlign w:val="center"/>
          </w:tcPr>
          <w:p w14:paraId="07D45549" w14:textId="3AB3A378" w:rsidR="003F73DF" w:rsidRPr="003F73DF" w:rsidRDefault="00585E26" w:rsidP="00585E26">
            <w:pPr>
              <w:widowControl/>
              <w:snapToGrid w:val="0"/>
              <w:rPr>
                <w:sz w:val="20"/>
              </w:rPr>
            </w:pPr>
            <w:r w:rsidRPr="009B2C07">
              <w:rPr>
                <w:rFonts w:asciiTheme="minorHAnsi" w:hAnsiTheme="minorHAnsi" w:cs="ＭＳ Ｐゴシック" w:hint="eastAsia"/>
                <w:sz w:val="20"/>
                <w:szCs w:val="20"/>
              </w:rPr>
              <w:t>著作権法で規定された引用の範囲を超える著作物が投稿論文に含まれている場合，当該著作物の利用許諾を得ている</w:t>
            </w:r>
            <w:r w:rsidRPr="009B2C07">
              <w:rPr>
                <w:rFonts w:hint="eastAsia"/>
                <w:sz w:val="20"/>
              </w:rPr>
              <w:t>。</w:t>
            </w:r>
          </w:p>
        </w:tc>
        <w:tc>
          <w:tcPr>
            <w:tcW w:w="1275" w:type="dxa"/>
            <w:tcBorders>
              <w:top w:val="single" w:sz="2" w:space="0" w:color="auto"/>
              <w:left w:val="single" w:sz="2" w:space="0" w:color="auto"/>
              <w:bottom w:val="single" w:sz="2" w:space="0" w:color="auto"/>
              <w:right w:val="single" w:sz="18" w:space="0" w:color="auto"/>
            </w:tcBorders>
            <w:shd w:val="clear" w:color="auto" w:fill="auto"/>
            <w:vAlign w:val="center"/>
          </w:tcPr>
          <w:p w14:paraId="77D88E22" w14:textId="33F197DF" w:rsidR="00585E26" w:rsidRPr="00D83FA6" w:rsidRDefault="00585E26" w:rsidP="00585E26">
            <w:pPr>
              <w:widowControl/>
              <w:jc w:val="center"/>
              <w:rPr>
                <w:rFonts w:ascii="ＭＳ 明朝" w:hAnsi="ＭＳ 明朝" w:cs="ＭＳ Ｐゴシック"/>
                <w:sz w:val="20"/>
                <w:szCs w:val="20"/>
              </w:rPr>
            </w:pPr>
            <w:r>
              <w:rPr>
                <w:rFonts w:ascii="ＭＳ 明朝" w:hAnsi="ＭＳ 明朝" w:cs="ＭＳ Ｐゴシック" w:hint="eastAsia"/>
                <w:sz w:val="22"/>
                <w:szCs w:val="22"/>
              </w:rPr>
              <w:t>□</w:t>
            </w:r>
          </w:p>
        </w:tc>
      </w:tr>
      <w:tr w:rsidR="003F73DF" w:rsidRPr="00D83FA6" w14:paraId="70784A88" w14:textId="77777777" w:rsidTr="004B36A3">
        <w:trPr>
          <w:trHeight w:val="1411"/>
        </w:trPr>
        <w:tc>
          <w:tcPr>
            <w:tcW w:w="8789" w:type="dxa"/>
            <w:tcBorders>
              <w:top w:val="single" w:sz="2" w:space="0" w:color="auto"/>
              <w:left w:val="single" w:sz="18" w:space="0" w:color="auto"/>
              <w:bottom w:val="single" w:sz="18" w:space="0" w:color="auto"/>
              <w:right w:val="single" w:sz="2" w:space="0" w:color="auto"/>
            </w:tcBorders>
            <w:shd w:val="clear" w:color="auto" w:fill="auto"/>
            <w:vAlign w:val="center"/>
          </w:tcPr>
          <w:p w14:paraId="7C20665E" w14:textId="2AA7C280" w:rsidR="003F73DF" w:rsidRPr="009B2C07" w:rsidRDefault="003F73DF" w:rsidP="00585E26">
            <w:pPr>
              <w:widowControl/>
              <w:snapToGrid w:val="0"/>
              <w:rPr>
                <w:rFonts w:asciiTheme="minorHAnsi" w:hAnsiTheme="minorHAnsi" w:cs="ＭＳ Ｐゴシック"/>
                <w:sz w:val="20"/>
                <w:szCs w:val="20"/>
              </w:rPr>
            </w:pPr>
            <w:r>
              <w:rPr>
                <w:rFonts w:asciiTheme="minorHAnsi" w:hAnsiTheme="minorHAnsi" w:cs="ＭＳ Ｐゴシック" w:hint="eastAsia"/>
                <w:sz w:val="20"/>
                <w:szCs w:val="20"/>
              </w:rPr>
              <w:t>二重投稿（著述の大部分が既に公表された論文等と重複するなど）ではない。なお，判断が微妙な場合は編集部までお問合せください。</w:t>
            </w:r>
          </w:p>
        </w:tc>
        <w:tc>
          <w:tcPr>
            <w:tcW w:w="1275" w:type="dxa"/>
            <w:tcBorders>
              <w:top w:val="single" w:sz="2" w:space="0" w:color="auto"/>
              <w:left w:val="single" w:sz="2" w:space="0" w:color="auto"/>
              <w:bottom w:val="single" w:sz="18" w:space="0" w:color="auto"/>
              <w:right w:val="single" w:sz="18" w:space="0" w:color="auto"/>
            </w:tcBorders>
            <w:shd w:val="clear" w:color="auto" w:fill="auto"/>
            <w:vAlign w:val="center"/>
          </w:tcPr>
          <w:p w14:paraId="02040D21" w14:textId="279E8777" w:rsidR="003F73DF" w:rsidRDefault="003F73DF" w:rsidP="00585E26">
            <w:pPr>
              <w:widowControl/>
              <w:jc w:val="center"/>
              <w:rPr>
                <w:rFonts w:ascii="ＭＳ 明朝" w:hAnsi="ＭＳ 明朝" w:cs="ＭＳ Ｐゴシック"/>
                <w:sz w:val="22"/>
                <w:szCs w:val="22"/>
              </w:rPr>
            </w:pPr>
            <w:r>
              <w:rPr>
                <w:rFonts w:ascii="ＭＳ 明朝" w:hAnsi="ＭＳ 明朝" w:cs="ＭＳ Ｐゴシック" w:hint="eastAsia"/>
                <w:sz w:val="22"/>
                <w:szCs w:val="22"/>
              </w:rPr>
              <w:t>□</w:t>
            </w:r>
          </w:p>
        </w:tc>
      </w:tr>
    </w:tbl>
    <w:p w14:paraId="21FE4FEC" w14:textId="36872042" w:rsidR="00DF60BA" w:rsidRPr="00057906" w:rsidRDefault="00DF60BA"/>
    <w:sectPr w:rsidR="00DF60BA" w:rsidRPr="00057906" w:rsidSect="00D91E88">
      <w:pgSz w:w="11906" w:h="16838" w:code="9"/>
      <w:pgMar w:top="1701" w:right="851" w:bottom="1134" w:left="851" w:header="1123" w:footer="992" w:gutter="0"/>
      <w:cols w:space="400"/>
      <w:titlePg/>
      <w:docGrid w:type="lines" w:linePitch="300" w:charSpace="47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C28B2" w14:textId="77777777" w:rsidR="006B50B5" w:rsidRDefault="006B50B5" w:rsidP="002B2D2A">
      <w:r>
        <w:separator/>
      </w:r>
    </w:p>
  </w:endnote>
  <w:endnote w:type="continuationSeparator" w:id="0">
    <w:p w14:paraId="65C4B7D2" w14:textId="77777777" w:rsidR="006B50B5" w:rsidRDefault="006B50B5" w:rsidP="002B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A3DB0" w14:textId="77777777" w:rsidR="006B50B5" w:rsidRDefault="006B50B5" w:rsidP="002B2D2A">
      <w:r>
        <w:separator/>
      </w:r>
    </w:p>
  </w:footnote>
  <w:footnote w:type="continuationSeparator" w:id="0">
    <w:p w14:paraId="1B2B4C65" w14:textId="77777777" w:rsidR="006B50B5" w:rsidRDefault="006B50B5" w:rsidP="002B2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78"/>
    <w:rsid w:val="00050531"/>
    <w:rsid w:val="00057906"/>
    <w:rsid w:val="0009609D"/>
    <w:rsid w:val="00097198"/>
    <w:rsid w:val="000C4243"/>
    <w:rsid w:val="00162878"/>
    <w:rsid w:val="00176E28"/>
    <w:rsid w:val="00192795"/>
    <w:rsid w:val="002A60E8"/>
    <w:rsid w:val="002B2D2A"/>
    <w:rsid w:val="002B60AD"/>
    <w:rsid w:val="002B6CCF"/>
    <w:rsid w:val="002F71D3"/>
    <w:rsid w:val="003849EF"/>
    <w:rsid w:val="003A5883"/>
    <w:rsid w:val="003B03A0"/>
    <w:rsid w:val="003D5065"/>
    <w:rsid w:val="003F73DF"/>
    <w:rsid w:val="0043336F"/>
    <w:rsid w:val="004425F9"/>
    <w:rsid w:val="004522BC"/>
    <w:rsid w:val="00496AFC"/>
    <w:rsid w:val="004A7AC6"/>
    <w:rsid w:val="004B36A3"/>
    <w:rsid w:val="00585E26"/>
    <w:rsid w:val="005A38FD"/>
    <w:rsid w:val="00636EA5"/>
    <w:rsid w:val="006A5F4A"/>
    <w:rsid w:val="006B50B5"/>
    <w:rsid w:val="00770107"/>
    <w:rsid w:val="00774AB5"/>
    <w:rsid w:val="008430AB"/>
    <w:rsid w:val="00880054"/>
    <w:rsid w:val="008A6C72"/>
    <w:rsid w:val="00931F7D"/>
    <w:rsid w:val="009723E2"/>
    <w:rsid w:val="009B2C07"/>
    <w:rsid w:val="00A01590"/>
    <w:rsid w:val="00A03569"/>
    <w:rsid w:val="00A64D0B"/>
    <w:rsid w:val="00A71267"/>
    <w:rsid w:val="00AC20B2"/>
    <w:rsid w:val="00B0384B"/>
    <w:rsid w:val="00C049B0"/>
    <w:rsid w:val="00C34AA8"/>
    <w:rsid w:val="00CA7DB8"/>
    <w:rsid w:val="00CB15FA"/>
    <w:rsid w:val="00D05AF4"/>
    <w:rsid w:val="00D83FA6"/>
    <w:rsid w:val="00D91E88"/>
    <w:rsid w:val="00DD2C11"/>
    <w:rsid w:val="00DD3181"/>
    <w:rsid w:val="00DF60BA"/>
    <w:rsid w:val="00EB5DE4"/>
    <w:rsid w:val="00F639A0"/>
    <w:rsid w:val="00F709A4"/>
    <w:rsid w:val="00F8439B"/>
    <w:rsid w:val="00FC1870"/>
    <w:rsid w:val="00FC6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12BA7C"/>
  <w15:chartTrackingRefBased/>
  <w15:docId w15:val="{620CEC3A-A3CE-4EA7-897D-84A50867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8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D0B"/>
    <w:pPr>
      <w:tabs>
        <w:tab w:val="center" w:pos="4252"/>
        <w:tab w:val="right" w:pos="8504"/>
      </w:tabs>
      <w:snapToGrid w:val="0"/>
    </w:pPr>
  </w:style>
  <w:style w:type="character" w:customStyle="1" w:styleId="a4">
    <w:name w:val="ヘッダー (文字)"/>
    <w:basedOn w:val="a0"/>
    <w:link w:val="a3"/>
    <w:uiPriority w:val="99"/>
    <w:rsid w:val="00A64D0B"/>
    <w:rPr>
      <w:rFonts w:ascii="Century" w:eastAsia="ＭＳ 明朝" w:hAnsi="Century" w:cs="Times New Roman"/>
      <w:szCs w:val="24"/>
    </w:rPr>
  </w:style>
  <w:style w:type="paragraph" w:styleId="a5">
    <w:name w:val="footer"/>
    <w:basedOn w:val="a"/>
    <w:link w:val="a6"/>
    <w:uiPriority w:val="99"/>
    <w:unhideWhenUsed/>
    <w:rsid w:val="00A64D0B"/>
    <w:pPr>
      <w:tabs>
        <w:tab w:val="center" w:pos="4252"/>
        <w:tab w:val="right" w:pos="8504"/>
      </w:tabs>
      <w:snapToGrid w:val="0"/>
    </w:pPr>
  </w:style>
  <w:style w:type="character" w:customStyle="1" w:styleId="a6">
    <w:name w:val="フッター (文字)"/>
    <w:basedOn w:val="a0"/>
    <w:link w:val="a5"/>
    <w:uiPriority w:val="99"/>
    <w:rsid w:val="00A64D0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544AB496D6934DA9971502DDCE22E9" ma:contentTypeVersion="13" ma:contentTypeDescription="新しいドキュメントを作成します。" ma:contentTypeScope="" ma:versionID="02bf0dfbed933389d78f8ff5a70e76d7">
  <xsd:schema xmlns:xsd="http://www.w3.org/2001/XMLSchema" xmlns:xs="http://www.w3.org/2001/XMLSchema" xmlns:p="http://schemas.microsoft.com/office/2006/metadata/properties" xmlns:ns3="190d0893-822c-4526-81d0-c3fbf1df6f89" xmlns:ns4="bac81623-f0ff-47b8-92d9-407f8b7f7fcf" targetNamespace="http://schemas.microsoft.com/office/2006/metadata/properties" ma:root="true" ma:fieldsID="d5bfbe9475e24cc31aff0790d2bb7e04" ns3:_="" ns4:_="">
    <xsd:import namespace="190d0893-822c-4526-81d0-c3fbf1df6f89"/>
    <xsd:import namespace="bac81623-f0ff-47b8-92d9-407f8b7f7f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d0893-822c-4526-81d0-c3fbf1df6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81623-f0ff-47b8-92d9-407f8b7f7fc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BF887-A7A6-47C8-8407-E04F60874E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903E5C-75DC-45EF-B7BF-A02695165B1E}">
  <ds:schemaRefs>
    <ds:schemaRef ds:uri="http://schemas.microsoft.com/sharepoint/v3/contenttype/forms"/>
  </ds:schemaRefs>
</ds:datastoreItem>
</file>

<file path=customXml/itemProps3.xml><?xml version="1.0" encoding="utf-8"?>
<ds:datastoreItem xmlns:ds="http://schemas.openxmlformats.org/officeDocument/2006/customXml" ds:itemID="{DDBC2D7E-BA6D-45B3-A1A1-447D8A32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d0893-822c-4526-81d0-c3fbf1df6f89"/>
    <ds:schemaRef ds:uri="bac81623-f0ff-47b8-92d9-407f8b7f7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白石正人</dc:creator>
  <cp:keywords/>
  <dc:description/>
  <cp:lastModifiedBy>安斎 公士</cp:lastModifiedBy>
  <cp:revision>11</cp:revision>
  <dcterms:created xsi:type="dcterms:W3CDTF">2021-09-05T06:41:00Z</dcterms:created>
  <dcterms:modified xsi:type="dcterms:W3CDTF">2025-07-24T03:31:00Z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0x0101002E544AB496D6934DA9971502DDCE22E9</vt:lpwstr>
  </property>
</Properties>
</file>